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齐齐哈尔医学院附属第四医院</w:t>
      </w:r>
      <w:bookmarkStart w:id="0" w:name="OLE_LINK2"/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医疗废物处置服务采购需求</w:t>
      </w:r>
      <w:bookmarkEnd w:id="0"/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项目编号：QY-FSEY-2025005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</w:rPr>
        <w:t>项目名称：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医疗废物处置服务采购需求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2、采购内容：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医疗废物处置服务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3、采购预算：总预算为人民币肆万玖仟叁佰零七元捌角伍分（￥49307.85）报价超过此预算的投标将被视为无效。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4、服务期限：合同签订后一年</w:t>
      </w:r>
      <w:bookmarkStart w:id="1" w:name="_GoBack"/>
      <w:bookmarkEnd w:id="1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：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提供营业执照、危险废物经营许可证、道路运输经营许可证。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2.提供危险废物经验许可证核准经营危险废物类别:包括841-001-01:841-002-01:841-003-01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highlight w:val="none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1.供应商安排专人使用医疗废物收集运输专用车辆和周转箱，每天到达医院医疗废物暂存点进行清运及无害化处置，确保医废暂存时</w:t>
      </w:r>
      <w:r>
        <w:rPr>
          <w:rFonts w:hint="eastAsia"/>
          <w:sz w:val="28"/>
          <w:szCs w:val="36"/>
          <w:lang w:val="en-US" w:eastAsia="zh-CN"/>
        </w:rPr>
        <w:t>间不超过24小时。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2.供应商收运人员与院方工作人员在转移联单上双签字，做好医疗废物洁运的交接工作。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3.供应商清运工作必须规范化、标准化，保证采取有效措施对医疗垃圾进行处置，防止医疗垃圾的流失、泄露及扩散(因供应商原因出现医疗垃圾流失、泄露及扩散，供应商承担全部责任并包赔院方损失。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4.供应商负责从院方的医疗废物暂存间处对院方的医疗废物进行收集，如供应商未按规定处置医疗废物，由此产生的全部法律后果由供应商承担，如给院方造成损害，院方有权向供应商追偿。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5.供应商工作人员态度积极主动，举止、言语文明礼貌，守秩序，不发生争吵和肢体冲突。清运作业车辆按院方指定路线行驶、遵守院内限速、禁鸣喇叭的规定清运人员需穿着工作服抵达清运地点。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6.供应商应按规范要求搬运医疗废物，若违规按压或挤压医疗垃圾袋发生职业暴露风险，后果由供应商自行承担。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报价表。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递交地点：齐齐哈尔医学院附属第二医院总务科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（地址：黑龙江省齐齐哈尔市建华区中华西路64号）。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联系人：孙老师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联系电话：2739806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10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月28日—2025年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10</w:t>
      </w:r>
      <w:r>
        <w:rPr>
          <w:rFonts w:hint="eastAsia" w:ascii="Calibri" w:hAnsi="Calibri" w:eastAsia="宋体" w:cs="Times New Roman"/>
          <w:kern w:val="2"/>
          <w:sz w:val="28"/>
          <w:szCs w:val="28"/>
          <w:highlight w:val="yellow"/>
          <w:lang w:val="en-US" w:eastAsia="zh-CN" w:bidi="ar-SA"/>
        </w:rPr>
        <w:t>月</w:t>
      </w:r>
      <w:r>
        <w:rPr>
          <w:rFonts w:hint="eastAsia" w:cs="Times New Roman"/>
          <w:kern w:val="2"/>
          <w:sz w:val="28"/>
          <w:szCs w:val="28"/>
          <w:highlight w:val="yellow"/>
          <w:lang w:val="en-US" w:eastAsia="zh-CN" w:bidi="ar-SA"/>
        </w:rPr>
        <w:t>30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日。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78098"/>
    <w:multiLevelType w:val="singleLevel"/>
    <w:tmpl w:val="213780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1F845E7"/>
    <w:rsid w:val="053022E6"/>
    <w:rsid w:val="06D86C18"/>
    <w:rsid w:val="071D341F"/>
    <w:rsid w:val="08C361AD"/>
    <w:rsid w:val="0AAA44EB"/>
    <w:rsid w:val="0B59057D"/>
    <w:rsid w:val="0CAC20C2"/>
    <w:rsid w:val="0F58067D"/>
    <w:rsid w:val="111D5893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976C81"/>
    <w:rsid w:val="1FBB64FE"/>
    <w:rsid w:val="206A1A17"/>
    <w:rsid w:val="23376F35"/>
    <w:rsid w:val="238D7963"/>
    <w:rsid w:val="25E60A73"/>
    <w:rsid w:val="26347A30"/>
    <w:rsid w:val="29712D22"/>
    <w:rsid w:val="29B2695E"/>
    <w:rsid w:val="2B4F33BF"/>
    <w:rsid w:val="2D1F3694"/>
    <w:rsid w:val="2DA6689C"/>
    <w:rsid w:val="307750E9"/>
    <w:rsid w:val="31577631"/>
    <w:rsid w:val="32A02EE2"/>
    <w:rsid w:val="32FC6B9C"/>
    <w:rsid w:val="34572B3B"/>
    <w:rsid w:val="39A369DF"/>
    <w:rsid w:val="39E03697"/>
    <w:rsid w:val="3BDB43B4"/>
    <w:rsid w:val="3CB36300"/>
    <w:rsid w:val="3E5F0F6A"/>
    <w:rsid w:val="40D63A95"/>
    <w:rsid w:val="42D56468"/>
    <w:rsid w:val="44C320C7"/>
    <w:rsid w:val="48BD520B"/>
    <w:rsid w:val="49A6734F"/>
    <w:rsid w:val="49EF7646"/>
    <w:rsid w:val="4B6C55AD"/>
    <w:rsid w:val="4C21598D"/>
    <w:rsid w:val="4CCB22A4"/>
    <w:rsid w:val="4EAC2029"/>
    <w:rsid w:val="4EF83CA4"/>
    <w:rsid w:val="51E93115"/>
    <w:rsid w:val="52992E59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E470A01"/>
    <w:rsid w:val="5F5768B8"/>
    <w:rsid w:val="60EA408F"/>
    <w:rsid w:val="617050B9"/>
    <w:rsid w:val="628C0BDB"/>
    <w:rsid w:val="67177D85"/>
    <w:rsid w:val="67BB5FD2"/>
    <w:rsid w:val="6874548F"/>
    <w:rsid w:val="68AE414D"/>
    <w:rsid w:val="68BC72F0"/>
    <w:rsid w:val="68E511BC"/>
    <w:rsid w:val="68EF0FB9"/>
    <w:rsid w:val="69E738A9"/>
    <w:rsid w:val="6CAB51F7"/>
    <w:rsid w:val="6D1C60F5"/>
    <w:rsid w:val="6EA62AEE"/>
    <w:rsid w:val="7069422B"/>
    <w:rsid w:val="70B0050A"/>
    <w:rsid w:val="70F4202C"/>
    <w:rsid w:val="712F47EA"/>
    <w:rsid w:val="73E72559"/>
    <w:rsid w:val="7416458D"/>
    <w:rsid w:val="750758DC"/>
    <w:rsid w:val="77B619E9"/>
    <w:rsid w:val="78B0064B"/>
    <w:rsid w:val="7933761A"/>
    <w:rsid w:val="79C913B2"/>
    <w:rsid w:val="7ADA50D0"/>
    <w:rsid w:val="7BA85213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835</Words>
  <Characters>906</Characters>
  <Lines>3</Lines>
  <Paragraphs>1</Paragraphs>
  <TotalTime>3</TotalTime>
  <ScaleCrop>false</ScaleCrop>
  <LinksUpToDate>false</LinksUpToDate>
  <CharactersWithSpaces>932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2025-10-27T03:07:09Z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eyJoZGlkIjoiYmJlY2NmNDYzZTg5Zjg5MTJmYTMyNzE1NmVjMjQ0MzAiLCJ1c2VySWQiOiIyMTQ4NDUwNjEifQ==</vt:lpwstr>
  </property>
</Properties>
</file>