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jc w:val="center"/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</w:pPr>
      <w:r w:rsidRPr="009A2DB8">
        <w:rPr>
          <w:rFonts w:ascii="方正小标宋简体" w:eastAsia="方正小标宋简体" w:hAnsi="Times New Roman" w:cs="Times New Roman"/>
          <w:kern w:val="0"/>
          <w:sz w:val="36"/>
          <w:szCs w:val="36"/>
        </w:rPr>
        <w:t>责无旁贷筑牢白衣底色</w:t>
      </w:r>
      <w:r w:rsidRPr="009A2DB8"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  <w:t xml:space="preserve"> </w:t>
      </w:r>
      <w:r w:rsidRPr="009A2DB8">
        <w:rPr>
          <w:rFonts w:ascii="方正小标宋简体" w:eastAsia="方正小标宋简体" w:hAnsi="Times New Roman" w:cs="Times New Roman"/>
          <w:kern w:val="0"/>
          <w:sz w:val="36"/>
          <w:szCs w:val="36"/>
        </w:rPr>
        <w:t>逆行背影镌刻白衣精神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顾泽鑫，男，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1981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年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12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月生，中共党员，本科学历，现任齐齐哈尔医学院附属第二医院呼吸内科二病区副主任，副主任医师，副教授。先后被齐齐哈尔市委组织部授予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抗疫先锋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，被新疆阿勒泰地区北屯医院授予先进工作者，连续多年当选医学院及医院优秀共产党员。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面对全国新型冠状病毒肺炎疫情，顾泽鑫召必回、战必胜，舍小家、顾大家，他坚定逆行，勇敢出征武汉疫区前线。没有犹豫、没有迟疑，他用责任担当践行使命，用永恒信念实现诺言。一句责无旁贷筑牢了白衣天使的光辉底色，一个逆行背影镌刻了白衣天使的精神追求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在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接到单位出征湖北疫区的电话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后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，呼吸科党员医生顾泽鑫没有惊讶、没有震惊，更没有胆怯和迟疑，他说他当时非常平静，只是在平清的内心当中涌现出了顾炎武的诗句：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我愿平东海，深沉心不改；大海无平期，我心无绝时。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顾泽鑫说，上大学时曾经经历过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非典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，但当时还是学生，只有一腔热血和勇气，没有技能，只能在老师和前辈的保护下战胜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非典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。如今经过多年锤炼和打磨后，已经有了足够的能力和经验抗击疫情，所以感觉非常有信心，更有勇气和力量。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顾泽鑫是一名呼吸内科专家，他凭借专业敏感性，早已嗅到到了战斗气息，每天听到广播电视里播报疫情信息，他与既是夫妻又是同事的爱人时常探讨交流，相互间充满了鼓励和支持。所以，新型冠状病毒感染肺炎疫情爆发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后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，他们夫妻早早就做好了抗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击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疫情的准备，为了不影响工作，他们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提前将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年仅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9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岁的女儿送到了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居住在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讷河市</w:t>
      </w:r>
      <w:r w:rsidRPr="009A2DB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的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父母家照顾。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真正接到任务后，妻子对丈夫顾医生说：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老公，你爱咳嗽，这次我去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。透过妻子简短的话语和眼神，顾医生看到了担心与不舍，更看到了执着与坚定。顾泽鑫轻轻拉起妻子的手说：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没事，这是我们的工作，责无旁贷。你在家里值守，同样在防疫第一线，这次还是我去。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见到丈夫如此坚定，妻子赵医生低下头缓缓说：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那好吧，但一定要做好防护，平安回来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这个时候，在奶奶家的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9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岁女儿从电视当中看到武汉疫情的报道时，马上拨通了爸爸顾医生电话：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“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爸爸，你和妈妈是不是都全副武装上了？注意点，别感冒了！对了，你们什么时候能回来啊，我想你们了！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”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听着女儿稚嫩的声音，顾医生的心一下紧缩了，泪水打湿了眼眶，他稍微平静了一下，然后轻轻告诉女儿，爸爸妈妈打跑病魔就去接你。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生命重于泰山，疫情就是命令，防控就是责任。面对疫情，顾医生心里留下的都是如何尽自己的绵薄之力，与病魔作斗争，维护百姓的身体健康，践行好曾经许下的铮铮誓言。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1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月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30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日，顾医生又多了一个头衔，那就是附属二院驰援湖北医疗队临时党支部书记。对于这个头衔，顾医生说，这既是一种信任，更是一份责任。前方的路还有很多困难和不确定，会面临很多突发状况，如何做好队员思想工作，保证旺盛的凝聚力和战斗力、圆满完成任务才是当前的首要任务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对于顾医生而言，此次出征湖北已经是他第二次临危受命了。第一次是在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2015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年，他主动请缨前往新疆阿勒泰地区北屯医院援助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1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年。当时，顾医生离开了只有</w:t>
      </w:r>
      <w:r w:rsidRPr="009A2DB8">
        <w:rPr>
          <w:rFonts w:ascii="Times New Roman" w:eastAsia="宋体" w:hAnsi="Times New Roman" w:cs="Times New Roman"/>
          <w:kern w:val="0"/>
          <w:sz w:val="32"/>
          <w:szCs w:val="32"/>
        </w:rPr>
        <w:t>3</w:t>
      </w: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t>岁的女儿和年迈父母，在妻子的支持下毅然决然飞赴新疆开展医疗援助。期间，顾医生在克服了语言、环境等诸多不适积极开展医疗援助外，同时担任了援疆医疗队临时党支部书记，与当地医院党委密切配合开展组织生活，完成医院援疆队员火线入党仪式，带领全体援疆队员努力工作，为边疆百姓提供优质医疗服务，解决医疗难题，赢得了当地政府和百姓的充分认可和高度评价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ind w:firstLine="64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A2DB8"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如今，顾泽鑫再次披上白衣战袍逆行湖北疫区，他表示，一定不辜负党组织的信任和重托，以坚强的意志和顽强的作风向党和国家交上一份满意的答卷。</w:t>
      </w: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jc w:val="center"/>
        <w:rPr>
          <w:rFonts w:ascii="Times New Roman" w:eastAsia="宋体" w:hAnsi="Times New Roman" w:cs="Times New Roman"/>
          <w:kern w:val="0"/>
          <w:sz w:val="36"/>
          <w:szCs w:val="36"/>
        </w:rPr>
      </w:pPr>
    </w:p>
    <w:p w:rsidR="009A2DB8" w:rsidRPr="009A2DB8" w:rsidRDefault="009A2DB8" w:rsidP="009A2DB8">
      <w:pPr>
        <w:widowControl/>
        <w:shd w:val="clear" w:color="auto" w:fill="F6FBFE"/>
        <w:spacing w:before="100" w:beforeAutospacing="1" w:after="100" w:afterAutospacing="1" w:line="560" w:lineRule="atLeast"/>
        <w:jc w:val="center"/>
        <w:rPr>
          <w:rFonts w:ascii="Times New Roman" w:eastAsia="宋体" w:hAnsi="Times New Roman" w:cs="Times New Roman"/>
          <w:kern w:val="0"/>
          <w:sz w:val="36"/>
          <w:szCs w:val="36"/>
        </w:rPr>
      </w:pPr>
    </w:p>
    <w:p w:rsidR="002C561D" w:rsidRPr="009A2DB8" w:rsidRDefault="002C561D">
      <w:pPr>
        <w:rPr>
          <w:rFonts w:ascii="Arial" w:hAnsi="Arial" w:cs="Arial"/>
          <w:sz w:val="30"/>
          <w:szCs w:val="30"/>
          <w:shd w:val="clear" w:color="auto" w:fill="FFFFFF"/>
        </w:rPr>
      </w:pPr>
    </w:p>
    <w:sectPr w:rsidR="002C561D" w:rsidRPr="009A2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D42" w:rsidRDefault="00886D42" w:rsidP="00954CC2">
      <w:r>
        <w:separator/>
      </w:r>
    </w:p>
  </w:endnote>
  <w:endnote w:type="continuationSeparator" w:id="1">
    <w:p w:rsidR="00886D42" w:rsidRDefault="00886D42" w:rsidP="00954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D42" w:rsidRDefault="00886D42" w:rsidP="00954CC2">
      <w:r>
        <w:separator/>
      </w:r>
    </w:p>
  </w:footnote>
  <w:footnote w:type="continuationSeparator" w:id="1">
    <w:p w:rsidR="00886D42" w:rsidRDefault="00886D42" w:rsidP="00954C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CC2"/>
    <w:rsid w:val="002C561D"/>
    <w:rsid w:val="00484D20"/>
    <w:rsid w:val="006F3FE6"/>
    <w:rsid w:val="00780308"/>
    <w:rsid w:val="00782865"/>
    <w:rsid w:val="00886D42"/>
    <w:rsid w:val="00954CC2"/>
    <w:rsid w:val="009954D4"/>
    <w:rsid w:val="009A2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4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4C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4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4C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4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2020-02-24T00:47:00Z</dcterms:created>
  <dcterms:modified xsi:type="dcterms:W3CDTF">2020-02-24T02:13:00Z</dcterms:modified>
</cp:coreProperties>
</file>